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29" w:rsidRDefault="00C566B4" w:rsidP="00A87629">
      <w:pPr>
        <w:tabs>
          <w:tab w:val="num" w:pos="1364"/>
        </w:tabs>
        <w:suppressAutoHyphens/>
        <w:jc w:val="both"/>
        <w:rPr>
          <w:rFonts w:ascii="Calibri" w:hAnsi="Calibri" w:cs="Calibri"/>
          <w:sz w:val="22"/>
          <w:szCs w:val="20"/>
          <w:lang w:eastAsia="fr-FR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C6DA2" wp14:editId="3D469952">
                <wp:simplePos x="0" y="0"/>
                <wp:positionH relativeFrom="column">
                  <wp:posOffset>-744152</wp:posOffset>
                </wp:positionH>
                <wp:positionV relativeFrom="paragraph">
                  <wp:posOffset>-520416</wp:posOffset>
                </wp:positionV>
                <wp:extent cx="7271385" cy="1001949"/>
                <wp:effectExtent l="0" t="0" r="24765" b="273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385" cy="1001949"/>
                        </a:xfrm>
                        <a:prstGeom prst="rect">
                          <a:avLst/>
                        </a:prstGeom>
                        <a:solidFill>
                          <a:srgbClr val="F2DBDB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629" w:rsidRPr="00AB0204" w:rsidRDefault="00A87629" w:rsidP="00C566B4">
                            <w:pPr>
                              <w:pStyle w:val="En-tte"/>
                              <w:tabs>
                                <w:tab w:val="clear" w:pos="4536"/>
                                <w:tab w:val="center" w:pos="5103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color w:val="0F243E"/>
                                <w:sz w:val="32"/>
                              </w:rPr>
                            </w:pPr>
                            <w:r w:rsidRPr="00ED02E7">
                              <w:rPr>
                                <w:rFonts w:ascii="Calibri" w:hAnsi="Calibri" w:cs="Calibri"/>
                                <w:b/>
                                <w:color w:val="0F243E"/>
                                <w:sz w:val="32"/>
                              </w:rPr>
                              <w:t xml:space="preserve">Championnats de l’ESSONNE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F243E"/>
                                <w:sz w:val="32"/>
                              </w:rPr>
                              <w:t xml:space="preserve">INTERCLUBS </w:t>
                            </w:r>
                            <w:r w:rsidR="00C566B4">
                              <w:rPr>
                                <w:rFonts w:ascii="Calibri" w:hAnsi="Calibri" w:cs="Calibri"/>
                                <w:b/>
                                <w:color w:val="0F243E"/>
                                <w:sz w:val="32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F243E"/>
                                <w:sz w:val="32"/>
                              </w:rPr>
                              <w:t>(Trophée Désirée et Gaston ROUSSEAU)</w:t>
                            </w:r>
                          </w:p>
                          <w:p w:rsidR="00A87629" w:rsidRPr="00ED02E7" w:rsidRDefault="00A87629" w:rsidP="00A87629">
                            <w:pPr>
                              <w:tabs>
                                <w:tab w:val="left" w:pos="580"/>
                                <w:tab w:val="center" w:pos="4536"/>
                                <w:tab w:val="right" w:pos="9072"/>
                                <w:tab w:val="right" w:pos="10915"/>
                              </w:tabs>
                              <w:spacing w:before="120"/>
                              <w:ind w:left="567" w:right="517"/>
                              <w:jc w:val="center"/>
                              <w:rPr>
                                <w:rFonts w:ascii="Calibri" w:hAnsi="Calibri" w:cs="Calibri"/>
                                <w:b/>
                                <w:color w:val="0F243E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F243E"/>
                                <w:sz w:val="36"/>
                                <w:u w:val="single"/>
                              </w:rPr>
                              <w:t>Dimanche 29 avril 2018</w:t>
                            </w:r>
                          </w:p>
                          <w:p w:rsidR="00A87629" w:rsidRPr="00ED02E7" w:rsidRDefault="00A87629" w:rsidP="00C566B4">
                            <w:pPr>
                              <w:tabs>
                                <w:tab w:val="left" w:pos="580"/>
                                <w:tab w:val="center" w:pos="4536"/>
                                <w:tab w:val="right" w:pos="9072"/>
                                <w:tab w:val="right" w:pos="10915"/>
                              </w:tabs>
                              <w:ind w:left="567" w:right="516"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87629" w:rsidRPr="00ED02E7" w:rsidRDefault="009445EE" w:rsidP="00A87629">
                            <w:pPr>
                              <w:tabs>
                                <w:tab w:val="left" w:pos="580"/>
                                <w:tab w:val="left" w:pos="1300"/>
                                <w:tab w:val="center" w:pos="4536"/>
                                <w:tab w:val="right" w:pos="9072"/>
                              </w:tabs>
                              <w:ind w:left="79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9445EE">
                              <w:rPr>
                                <w:rFonts w:asciiTheme="minorHAnsi" w:hAnsiTheme="minorHAnsi" w:cstheme="minorHAnsi"/>
                                <w:b/>
                              </w:rPr>
                              <w:t>Stade Alain Fournier – Rue du Port aux Malades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A87629">
                              <w:rPr>
                                <w:rFonts w:ascii="Calibri" w:hAnsi="Calibri" w:cs="Calibri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Draveil</w:t>
                            </w:r>
                          </w:p>
                          <w:p w:rsidR="00A87629" w:rsidRDefault="00A87629" w:rsidP="00A876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C6DA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8.6pt;margin-top:-41pt;width:572.55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" fillcolor="#f2dbdb">
                <v:fill opacity="46003f"/>
                <v:textbox>
                  <w:txbxContent>
                    <w:p w:rsidR="00A87629" w:rsidRPr="00AB0204" w:rsidRDefault="00A87629" w:rsidP="00C566B4">
                      <w:pPr>
                        <w:pStyle w:val="En-tte"/>
                        <w:tabs>
                          <w:tab w:val="clear" w:pos="4536"/>
                          <w:tab w:val="center" w:pos="5103"/>
                        </w:tabs>
                        <w:jc w:val="center"/>
                        <w:rPr>
                          <w:rFonts w:ascii="Calibri" w:hAnsi="Calibri" w:cs="Calibri"/>
                          <w:b/>
                          <w:color w:val="0F243E"/>
                          <w:sz w:val="32"/>
                        </w:rPr>
                      </w:pPr>
                      <w:r w:rsidRPr="00ED02E7">
                        <w:rPr>
                          <w:rFonts w:ascii="Calibri" w:hAnsi="Calibri" w:cs="Calibri"/>
                          <w:b/>
                          <w:color w:val="0F243E"/>
                          <w:sz w:val="32"/>
                        </w:rPr>
                        <w:t xml:space="preserve">Championnats de l’ESSONNE </w:t>
                      </w:r>
                      <w:r>
                        <w:rPr>
                          <w:rFonts w:ascii="Calibri" w:hAnsi="Calibri" w:cs="Calibri"/>
                          <w:b/>
                          <w:color w:val="0F243E"/>
                          <w:sz w:val="32"/>
                        </w:rPr>
                        <w:t xml:space="preserve">INTERCLUBS </w:t>
                      </w:r>
                      <w:r w:rsidR="00C566B4">
                        <w:rPr>
                          <w:rFonts w:ascii="Calibri" w:hAnsi="Calibri" w:cs="Calibri"/>
                          <w:b/>
                          <w:color w:val="0F243E"/>
                          <w:sz w:val="32"/>
                        </w:rPr>
                        <w:t xml:space="preserve">- </w:t>
                      </w:r>
                      <w:r>
                        <w:rPr>
                          <w:rFonts w:ascii="Calibri" w:hAnsi="Calibri" w:cs="Calibri"/>
                          <w:b/>
                          <w:color w:val="0F243E"/>
                          <w:sz w:val="32"/>
                        </w:rPr>
                        <w:t>(Trophée Désirée et Gaston ROUSSEAU)</w:t>
                      </w:r>
                    </w:p>
                    <w:p w:rsidR="00A87629" w:rsidRPr="00ED02E7" w:rsidRDefault="00A87629" w:rsidP="00A87629">
                      <w:pPr>
                        <w:tabs>
                          <w:tab w:val="left" w:pos="580"/>
                          <w:tab w:val="center" w:pos="4536"/>
                          <w:tab w:val="right" w:pos="9072"/>
                          <w:tab w:val="right" w:pos="10915"/>
                        </w:tabs>
                        <w:spacing w:before="120"/>
                        <w:ind w:left="567" w:right="517"/>
                        <w:jc w:val="center"/>
                        <w:rPr>
                          <w:rFonts w:ascii="Calibri" w:hAnsi="Calibri" w:cs="Calibri"/>
                          <w:b/>
                          <w:color w:val="0F243E"/>
                          <w:sz w:val="3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F243E"/>
                          <w:sz w:val="36"/>
                          <w:u w:val="single"/>
                        </w:rPr>
                        <w:t>Dimanche 29 avril 2018</w:t>
                      </w:r>
                    </w:p>
                    <w:p w:rsidR="00A87629" w:rsidRPr="00ED02E7" w:rsidRDefault="00A87629" w:rsidP="00C566B4">
                      <w:pPr>
                        <w:tabs>
                          <w:tab w:val="left" w:pos="580"/>
                          <w:tab w:val="center" w:pos="4536"/>
                          <w:tab w:val="right" w:pos="9072"/>
                          <w:tab w:val="right" w:pos="10915"/>
                        </w:tabs>
                        <w:ind w:left="567" w:right="516"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87629" w:rsidRPr="00ED02E7" w:rsidRDefault="009445EE" w:rsidP="00A87629">
                      <w:pPr>
                        <w:tabs>
                          <w:tab w:val="left" w:pos="580"/>
                          <w:tab w:val="left" w:pos="1300"/>
                          <w:tab w:val="center" w:pos="4536"/>
                          <w:tab w:val="right" w:pos="9072"/>
                        </w:tabs>
                        <w:ind w:left="79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9445EE">
                        <w:rPr>
                          <w:rFonts w:asciiTheme="minorHAnsi" w:hAnsiTheme="minorHAnsi" w:cstheme="minorHAnsi"/>
                          <w:b/>
                        </w:rPr>
                        <w:t>Stade Alain Fournier – Rue du Port aux Malades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A87629">
                        <w:rPr>
                          <w:rFonts w:ascii="Calibri" w:hAnsi="Calibri" w:cs="Calibri"/>
                          <w:b/>
                        </w:rPr>
                        <w:t xml:space="preserve">–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Draveil</w:t>
                      </w:r>
                    </w:p>
                    <w:p w:rsidR="00A87629" w:rsidRDefault="00A87629" w:rsidP="00A87629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3447"/>
        <w:tblW w:w="1149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640"/>
        <w:gridCol w:w="177"/>
        <w:gridCol w:w="2126"/>
        <w:gridCol w:w="284"/>
        <w:gridCol w:w="1141"/>
        <w:gridCol w:w="977"/>
        <w:gridCol w:w="1069"/>
        <w:gridCol w:w="831"/>
        <w:gridCol w:w="729"/>
        <w:gridCol w:w="652"/>
        <w:gridCol w:w="744"/>
        <w:gridCol w:w="1063"/>
        <w:gridCol w:w="1063"/>
      </w:tblGrid>
      <w:tr w:rsidR="00A87629" w:rsidRPr="009678B3" w:rsidTr="009445EE">
        <w:trPr>
          <w:trHeight w:val="495"/>
        </w:trPr>
        <w:tc>
          <w:tcPr>
            <w:tcW w:w="2943" w:type="dxa"/>
            <w:gridSpan w:val="3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Courses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lang w:eastAsia="fr-FR"/>
              </w:rPr>
              <w:t>Concours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Longueur</w:t>
            </w: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Triple Saut</w:t>
            </w: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Hauteur</w:t>
            </w: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Perche</w:t>
            </w: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Javelot</w:t>
            </w: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445E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fr-FR"/>
              </w:rPr>
              <w:t>Disque</w:t>
            </w:r>
          </w:p>
          <w:p w:rsidR="009445EE" w:rsidRPr="009445EE" w:rsidRDefault="009445EE" w:rsidP="00CA6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fr-FR"/>
              </w:rPr>
              <w:t>Montgeron</w:t>
            </w: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445E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fr-FR"/>
              </w:rPr>
              <w:t>Marteau</w:t>
            </w:r>
          </w:p>
          <w:p w:rsidR="009445EE" w:rsidRPr="009445EE" w:rsidRDefault="009445EE" w:rsidP="00CA6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445E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fr-FR"/>
              </w:rPr>
              <w:t>Montgeron</w:t>
            </w:r>
          </w:p>
        </w:tc>
      </w:tr>
      <w:tr w:rsidR="009445EE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678B3" w:rsidRDefault="009445EE" w:rsidP="00CA6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445EE" w:rsidRPr="009678B3" w:rsidRDefault="009445EE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445EE" w:rsidRPr="009678B3" w:rsidRDefault="009445EE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445EE" w:rsidRDefault="009445EE" w:rsidP="00CA6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445E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fr-FR"/>
              </w:rPr>
              <w:t>9h 00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678B3" w:rsidRDefault="009445EE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678B3" w:rsidRDefault="009445EE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678B3" w:rsidRDefault="009445EE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678B3" w:rsidRDefault="009445EE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678B3" w:rsidRDefault="009445EE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678B3" w:rsidRDefault="009445EE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445EE" w:rsidRDefault="009445EE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445EE" w:rsidRDefault="009445EE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  <w:r w:rsidRPr="009445EE"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  <w:t>F et M</w:t>
            </w:r>
          </w:p>
        </w:tc>
      </w:tr>
      <w:tr w:rsidR="009445EE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678B3" w:rsidRDefault="009445EE" w:rsidP="00CA6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445EE" w:rsidRPr="009678B3" w:rsidRDefault="009445EE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445EE" w:rsidRPr="009678B3" w:rsidRDefault="009445EE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445EE" w:rsidRDefault="009445EE" w:rsidP="00CA6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9445E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fr-FR"/>
              </w:rPr>
              <w:t>10h 15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678B3" w:rsidRDefault="009445EE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678B3" w:rsidRDefault="009445EE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678B3" w:rsidRDefault="009445EE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678B3" w:rsidRDefault="009445EE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678B3" w:rsidRDefault="009445EE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678B3" w:rsidRDefault="009445EE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445EE" w:rsidRDefault="009445EE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</w:tcPr>
          <w:p w:rsidR="009445EE" w:rsidRPr="009445EE" w:rsidRDefault="009445EE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11h 00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3000m Marche F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11h 00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(dossards)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678B3" w:rsidRDefault="009445EE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445E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fr-FR"/>
              </w:rPr>
              <w:t>11h 15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9445EE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11h 30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5000m Marche M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11h 30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(dossards)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11h 40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11h 50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12h 10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12h 15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400m Haies M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400m Haies F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12h 45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400m M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12h 45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400m F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12h 50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13h 10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800m M (dossards)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800m F (dossards)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13h 20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13h 40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200m M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200m F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14h 00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14h 10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1500m M (dossards)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14h 10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1500m F (dossards)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14h 35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110m Haies M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100m Haies F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15h 00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100m M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14h 40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100m F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15h 20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15h 25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3000m Steeple M (dossards)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  <w:t>15h 25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3000m F (dossards)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3000m M (dossards)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16h 30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4 x 100m M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4 x 100m F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16h 50</w:t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4 x 400m M (dossards)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  <w:r w:rsidRPr="009678B3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4 x 400m F (dossards)</w:t>
            </w: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1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445EE" w:rsidRDefault="00A87629" w:rsidP="00CA600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436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  <w:t>Triple saut Masculins : Planche à 9, 11, 13m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436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  <w:t>Triple saut Féminines : Planche à 7, 9, 11m</w:t>
            </w: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6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0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1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5345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  <w:t>Pour le saut en longueur, le triple saut et les lancers :</w:t>
            </w:r>
          </w:p>
        </w:tc>
        <w:tc>
          <w:tcPr>
            <w:tcW w:w="1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626" w:type="dxa"/>
            <w:gridSpan w:val="10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ind w:firstLineChars="400" w:firstLine="80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  <w:t>-</w:t>
            </w:r>
            <w:r w:rsidRPr="009678B3">
              <w:rPr>
                <w:rFonts w:ascii="Calibri" w:hAnsi="Calibri" w:cs="Calibri"/>
                <w:b/>
                <w:bCs/>
                <w:sz w:val="14"/>
                <w:szCs w:val="14"/>
                <w:lang w:eastAsia="fr-FR"/>
              </w:rPr>
              <w:t xml:space="preserve">         </w:t>
            </w:r>
            <w:r w:rsidRPr="009678B3"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  <w:t>6 essais pour tous les concurrents si 12 équipes ou moins dans la compétition,</w:t>
            </w: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</w:tr>
      <w:tr w:rsidR="00A87629" w:rsidRPr="009678B3" w:rsidTr="009445EE">
        <w:trPr>
          <w:trHeight w:val="255"/>
        </w:trPr>
        <w:tc>
          <w:tcPr>
            <w:tcW w:w="8626" w:type="dxa"/>
            <w:gridSpan w:val="10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ind w:firstLineChars="400" w:firstLine="80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9678B3"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  <w:t>-</w:t>
            </w:r>
            <w:r w:rsidRPr="009678B3">
              <w:rPr>
                <w:rFonts w:ascii="Calibri" w:hAnsi="Calibri" w:cs="Calibri"/>
                <w:b/>
                <w:bCs/>
                <w:sz w:val="14"/>
                <w:szCs w:val="14"/>
                <w:lang w:eastAsia="fr-FR"/>
              </w:rPr>
              <w:t xml:space="preserve">         </w:t>
            </w:r>
            <w:r w:rsidRPr="009678B3"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  <w:t>4 essais pour tous les concurrents si plus de 12 équipes dans la compétition.</w:t>
            </w:r>
          </w:p>
        </w:tc>
        <w:tc>
          <w:tcPr>
            <w:tcW w:w="7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vAlign w:val="center"/>
            <w:hideMark/>
          </w:tcPr>
          <w:p w:rsidR="00A87629" w:rsidRPr="009678B3" w:rsidRDefault="00A87629" w:rsidP="00CA6000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</w:tr>
    </w:tbl>
    <w:p w:rsidR="00A87629" w:rsidRPr="00114386" w:rsidRDefault="00A87629" w:rsidP="00A87629">
      <w:pPr>
        <w:tabs>
          <w:tab w:val="num" w:pos="1364"/>
        </w:tabs>
        <w:suppressAutoHyphens/>
        <w:jc w:val="both"/>
        <w:rPr>
          <w:rFonts w:ascii="Calibri" w:hAnsi="Calibri" w:cs="Calibri"/>
          <w:sz w:val="22"/>
          <w:szCs w:val="20"/>
          <w:lang w:eastAsia="fr-FR"/>
        </w:rPr>
      </w:pPr>
    </w:p>
    <w:p w:rsidR="00A87629" w:rsidRPr="00114386" w:rsidRDefault="00A87629" w:rsidP="00A87629">
      <w:pPr>
        <w:rPr>
          <w:rFonts w:ascii="Calibri" w:hAnsi="Calibri" w:cs="Calibri"/>
          <w:sz w:val="28"/>
          <w:szCs w:val="28"/>
        </w:rPr>
      </w:pPr>
    </w:p>
    <w:p w:rsidR="00C566B4" w:rsidRDefault="00C566B4" w:rsidP="00A87629">
      <w:pPr>
        <w:rPr>
          <w:rFonts w:ascii="Calibri" w:hAnsi="Calibri" w:cs="Calibri"/>
          <w:szCs w:val="28"/>
        </w:rPr>
      </w:pPr>
      <w:r w:rsidRPr="00C566B4">
        <w:rPr>
          <w:rFonts w:ascii="Calibri" w:hAnsi="Calibri" w:cs="Calibri"/>
          <w:color w:val="FF0000"/>
          <w:szCs w:val="28"/>
        </w:rPr>
        <w:t>8h 30 ouverture secrétariat Montgeron</w:t>
      </w:r>
    </w:p>
    <w:p w:rsidR="00A87629" w:rsidRPr="00C566B4" w:rsidRDefault="00C566B4" w:rsidP="00A87629">
      <w:pPr>
        <w:rPr>
          <w:rFonts w:ascii="Calibri" w:hAnsi="Calibri" w:cs="Calibri"/>
          <w:szCs w:val="28"/>
        </w:rPr>
      </w:pPr>
      <w:r w:rsidRPr="00C566B4">
        <w:rPr>
          <w:rFonts w:ascii="Calibri" w:hAnsi="Calibri" w:cs="Calibri"/>
          <w:szCs w:val="28"/>
        </w:rPr>
        <w:t>9h 30 ouverture secrétariat Montgeron</w:t>
      </w:r>
    </w:p>
    <w:p w:rsidR="00C566B4" w:rsidRDefault="00C566B4" w:rsidP="00A87629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10</w:t>
      </w:r>
      <w:r w:rsidRPr="00C566B4">
        <w:rPr>
          <w:rFonts w:ascii="Calibri" w:hAnsi="Calibri" w:cs="Calibri"/>
          <w:szCs w:val="28"/>
        </w:rPr>
        <w:t xml:space="preserve">h 30 </w:t>
      </w:r>
      <w:r>
        <w:rPr>
          <w:rFonts w:ascii="Calibri" w:hAnsi="Calibri" w:cs="Calibri"/>
          <w:szCs w:val="28"/>
        </w:rPr>
        <w:t>heure limite de confirmation d’équipe Draveil</w:t>
      </w:r>
    </w:p>
    <w:sectPr w:rsidR="00C5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29"/>
    <w:rsid w:val="009107AD"/>
    <w:rsid w:val="009445EE"/>
    <w:rsid w:val="00A87629"/>
    <w:rsid w:val="00C566B4"/>
    <w:rsid w:val="00D2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B0BDD-1F85-44AA-82B5-E87C01B2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7629"/>
    <w:pPr>
      <w:tabs>
        <w:tab w:val="center" w:pos="4536"/>
        <w:tab w:val="right" w:pos="9072"/>
      </w:tabs>
      <w:suppressAutoHyphens/>
    </w:pPr>
    <w:rPr>
      <w:rFonts w:ascii="Times" w:hAnsi="Times" w:cs="Britannic Bold"/>
      <w:lang w:eastAsia="ar-SA"/>
    </w:rPr>
  </w:style>
  <w:style w:type="character" w:customStyle="1" w:styleId="En-tteCar">
    <w:name w:val="En-tête Car"/>
    <w:basedOn w:val="Policepardfaut"/>
    <w:link w:val="En-tte"/>
    <w:rsid w:val="00A87629"/>
    <w:rPr>
      <w:rFonts w:ascii="Times" w:eastAsia="Times New Roman" w:hAnsi="Times" w:cs="Britannic Bol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dant@neuf.fr</cp:lastModifiedBy>
  <cp:revision>2</cp:revision>
  <dcterms:created xsi:type="dcterms:W3CDTF">2018-04-27T20:29:00Z</dcterms:created>
  <dcterms:modified xsi:type="dcterms:W3CDTF">2018-04-27T20:29:00Z</dcterms:modified>
</cp:coreProperties>
</file>